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2E4F4">
      <w:pPr>
        <w:spacing w:before="1"/>
        <w:ind w:left="2867" w:right="2870" w:hanging="31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AC62C80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>
        <w:rPr>
          <w:rFonts w:hint="default"/>
          <w:b/>
          <w:bCs/>
          <w:sz w:val="32"/>
          <w:szCs w:val="32"/>
          <w:lang w:val="ru-RU"/>
        </w:rPr>
        <w:t>7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ru-RU"/>
        </w:rPr>
        <w:t>г</w:t>
      </w:r>
      <w:r>
        <w:rPr>
          <w:b/>
          <w:bCs/>
          <w:sz w:val="32"/>
          <w:szCs w:val="32"/>
        </w:rPr>
        <w:t>. Ачхой-Мартан</w:t>
      </w:r>
      <w:r>
        <w:rPr>
          <w:rFonts w:hint="default"/>
          <w:b/>
          <w:bCs/>
          <w:sz w:val="32"/>
          <w:szCs w:val="32"/>
          <w:lang w:val="ru-RU"/>
        </w:rPr>
        <w:t xml:space="preserve"> имени С.С.Гайрбекова</w:t>
      </w:r>
      <w:r>
        <w:rPr>
          <w:b/>
          <w:bCs/>
          <w:sz w:val="32"/>
          <w:szCs w:val="32"/>
        </w:rPr>
        <w:t>»</w:t>
      </w:r>
    </w:p>
    <w:p w14:paraId="3AB0BCD2">
      <w:pPr>
        <w:pStyle w:val="6"/>
        <w:spacing w:before="1"/>
        <w:ind w:left="2867" w:right="2870"/>
        <w:rPr>
          <w:spacing w:val="-67"/>
        </w:rPr>
      </w:pPr>
      <w:r>
        <w:t>Аннотации к рабочим программам по предметам 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</w:p>
    <w:p w14:paraId="60E175FD">
      <w:pPr>
        <w:pStyle w:val="6"/>
        <w:spacing w:before="1"/>
        <w:ind w:left="2867" w:right="2870"/>
      </w:pPr>
      <w:r>
        <w:t>(5</w:t>
      </w:r>
      <w:r>
        <w:rPr>
          <w:vertAlign w:val="superscript"/>
        </w:rPr>
        <w:t>е</w:t>
      </w:r>
      <w:r>
        <w:t>–9</w:t>
      </w:r>
      <w:r>
        <w:rPr>
          <w:vertAlign w:val="superscript"/>
        </w:rPr>
        <w:t>е</w:t>
      </w:r>
      <w:r>
        <w:rPr>
          <w:spacing w:val="-1"/>
        </w:rPr>
        <w:t xml:space="preserve"> </w:t>
      </w:r>
      <w:r>
        <w:t>классы)</w:t>
      </w:r>
    </w:p>
    <w:p w14:paraId="44785ED3">
      <w:pPr>
        <w:pStyle w:val="6"/>
      </w:pPr>
      <w:r>
        <w:t>202</w:t>
      </w:r>
      <w:r>
        <w:rPr>
          <w:rFonts w:hint="default"/>
          <w:lang w:val="ru-RU"/>
        </w:rPr>
        <w:t>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14:paraId="0049DE00">
      <w:pPr>
        <w:pStyle w:val="6"/>
      </w:pPr>
    </w:p>
    <w:tbl>
      <w:tblPr>
        <w:tblStyle w:val="8"/>
        <w:tblW w:w="14260" w:type="dxa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0"/>
        <w:gridCol w:w="12030"/>
      </w:tblGrid>
      <w:tr w14:paraId="48399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230" w:type="dxa"/>
            <w:shd w:val="clear" w:color="auto" w:fill="FABF8F" w:themeFill="accent6" w:themeFillTint="99"/>
          </w:tcPr>
          <w:p w14:paraId="58DA9E6A">
            <w:pPr>
              <w:pStyle w:val="10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2030" w:type="dxa"/>
            <w:shd w:val="clear" w:color="auto" w:fill="FABF8F" w:themeFill="accent6" w:themeFillTint="99"/>
          </w:tcPr>
          <w:p w14:paraId="55FC3993">
            <w:pPr>
              <w:pStyle w:val="10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программе </w:t>
            </w:r>
          </w:p>
        </w:tc>
      </w:tr>
      <w:tr w14:paraId="36889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4" w:hRule="atLeast"/>
        </w:trPr>
        <w:tc>
          <w:tcPr>
            <w:tcW w:w="2230" w:type="dxa"/>
          </w:tcPr>
          <w:p w14:paraId="64D273DB">
            <w:pPr>
              <w:pStyle w:val="10"/>
              <w:rPr>
                <w:b/>
                <w:sz w:val="26"/>
              </w:rPr>
            </w:pPr>
          </w:p>
          <w:p w14:paraId="78B38E31">
            <w:pPr>
              <w:pStyle w:val="10"/>
              <w:rPr>
                <w:b/>
                <w:sz w:val="26"/>
              </w:rPr>
            </w:pPr>
          </w:p>
          <w:p w14:paraId="1B62F4C0">
            <w:pPr>
              <w:pStyle w:val="10"/>
              <w:rPr>
                <w:b/>
                <w:sz w:val="26"/>
              </w:rPr>
            </w:pPr>
          </w:p>
          <w:p w14:paraId="3E542279">
            <w:pPr>
              <w:pStyle w:val="10"/>
              <w:rPr>
                <w:b/>
                <w:sz w:val="26"/>
              </w:rPr>
            </w:pPr>
          </w:p>
          <w:p w14:paraId="3CBB42B1">
            <w:pPr>
              <w:pStyle w:val="10"/>
              <w:rPr>
                <w:b/>
                <w:sz w:val="26"/>
              </w:rPr>
            </w:pPr>
          </w:p>
          <w:p w14:paraId="76FA45C2">
            <w:pPr>
              <w:pStyle w:val="10"/>
              <w:rPr>
                <w:b/>
                <w:sz w:val="26"/>
              </w:rPr>
            </w:pPr>
          </w:p>
          <w:p w14:paraId="7A530BEC">
            <w:pPr>
              <w:pStyle w:val="10"/>
              <w:rPr>
                <w:b/>
                <w:sz w:val="26"/>
              </w:rPr>
            </w:pPr>
          </w:p>
          <w:p w14:paraId="5EFD6507">
            <w:pPr>
              <w:pStyle w:val="10"/>
              <w:rPr>
                <w:b/>
                <w:sz w:val="26"/>
              </w:rPr>
            </w:pPr>
          </w:p>
          <w:p w14:paraId="3A19A6F8">
            <w:pPr>
              <w:pStyle w:val="10"/>
              <w:rPr>
                <w:b/>
                <w:sz w:val="26"/>
              </w:rPr>
            </w:pPr>
          </w:p>
          <w:p w14:paraId="05274161">
            <w:pPr>
              <w:pStyle w:val="10"/>
              <w:rPr>
                <w:b/>
                <w:sz w:val="26"/>
              </w:rPr>
            </w:pPr>
          </w:p>
          <w:p w14:paraId="4E03CC14">
            <w:pPr>
              <w:pStyle w:val="10"/>
              <w:spacing w:before="6"/>
              <w:rPr>
                <w:b/>
                <w:sz w:val="25"/>
              </w:rPr>
            </w:pPr>
          </w:p>
          <w:p w14:paraId="02B8EAB2">
            <w:pPr>
              <w:pStyle w:val="10"/>
              <w:ind w:left="521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30" w:type="dxa"/>
          </w:tcPr>
          <w:p w14:paraId="0B105076">
            <w:pPr>
              <w:pStyle w:val="10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>
      <w:pPr>
        <w:rPr>
          <w:sz w:val="24"/>
        </w:rPr>
        <w:sectPr>
          <w:type w:val="continuous"/>
          <w:pgSz w:w="16840" w:h="11910" w:orient="landscape"/>
          <w:pgMar w:top="780" w:right="1080" w:bottom="280" w:left="1080" w:header="720" w:footer="720" w:gutter="0"/>
          <w:cols w:space="720" w:num="1"/>
        </w:sectPr>
      </w:pPr>
    </w:p>
    <w:tbl>
      <w:tblPr>
        <w:tblStyle w:val="8"/>
        <w:tblW w:w="14438" w:type="dxa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0"/>
        <w:gridCol w:w="12058"/>
      </w:tblGrid>
      <w:tr w14:paraId="60657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7" w:hRule="atLeast"/>
        </w:trPr>
        <w:tc>
          <w:tcPr>
            <w:tcW w:w="2380" w:type="dxa"/>
          </w:tcPr>
          <w:p w14:paraId="79B04440">
            <w:pPr>
              <w:pStyle w:val="10"/>
              <w:rPr>
                <w:b/>
                <w:sz w:val="26"/>
              </w:rPr>
            </w:pPr>
          </w:p>
          <w:p w14:paraId="7A37368B">
            <w:pPr>
              <w:pStyle w:val="10"/>
              <w:rPr>
                <w:b/>
                <w:sz w:val="26"/>
              </w:rPr>
            </w:pPr>
          </w:p>
          <w:p w14:paraId="333476E5">
            <w:pPr>
              <w:pStyle w:val="10"/>
              <w:rPr>
                <w:b/>
                <w:sz w:val="26"/>
              </w:rPr>
            </w:pPr>
          </w:p>
          <w:p w14:paraId="7EC20787">
            <w:pPr>
              <w:pStyle w:val="10"/>
              <w:rPr>
                <w:b/>
                <w:sz w:val="26"/>
              </w:rPr>
            </w:pPr>
          </w:p>
          <w:p w14:paraId="74A7CC29">
            <w:pPr>
              <w:pStyle w:val="10"/>
              <w:rPr>
                <w:b/>
                <w:sz w:val="26"/>
              </w:rPr>
            </w:pPr>
          </w:p>
          <w:p w14:paraId="6450467D">
            <w:pPr>
              <w:pStyle w:val="10"/>
              <w:rPr>
                <w:b/>
                <w:sz w:val="26"/>
              </w:rPr>
            </w:pPr>
          </w:p>
          <w:p w14:paraId="76AD2484">
            <w:pPr>
              <w:pStyle w:val="10"/>
              <w:rPr>
                <w:b/>
                <w:sz w:val="26"/>
              </w:rPr>
            </w:pPr>
          </w:p>
          <w:p w14:paraId="6B5EC680">
            <w:pPr>
              <w:pStyle w:val="10"/>
              <w:rPr>
                <w:b/>
                <w:sz w:val="26"/>
              </w:rPr>
            </w:pPr>
          </w:p>
          <w:p w14:paraId="2DF201BB">
            <w:pPr>
              <w:pStyle w:val="10"/>
              <w:rPr>
                <w:b/>
                <w:sz w:val="26"/>
              </w:rPr>
            </w:pPr>
          </w:p>
          <w:p w14:paraId="383925B2">
            <w:pPr>
              <w:pStyle w:val="10"/>
              <w:jc w:val="center"/>
              <w:rPr>
                <w:b/>
                <w:sz w:val="26"/>
              </w:rPr>
            </w:pPr>
          </w:p>
          <w:p w14:paraId="0367F170">
            <w:pPr>
              <w:pStyle w:val="10"/>
              <w:spacing w:before="184"/>
              <w:ind w:right="61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45A60C03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>
            <w:pPr>
              <w:pStyle w:val="10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>
            <w:pPr>
              <w:pStyle w:val="10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14:paraId="44CC1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7" w:hRule="atLeast"/>
        </w:trPr>
        <w:tc>
          <w:tcPr>
            <w:tcW w:w="2380" w:type="dxa"/>
          </w:tcPr>
          <w:p w14:paraId="01DDE7D6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Родной (чеченский язык)</w:t>
            </w:r>
          </w:p>
        </w:tc>
        <w:tc>
          <w:tcPr>
            <w:tcW w:w="1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49551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5-9 классов составлена на основе требований ФГОС ООО 2021 года и ФОП.</w:t>
            </w:r>
          </w:p>
          <w:p w14:paraId="629772B0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6717C02C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14:paraId="153449F4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1205D3AF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0496A357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2204EE04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3913B9CF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часа в неделю в каждом классе): </w:t>
            </w:r>
          </w:p>
        </w:tc>
      </w:tr>
      <w:tr w14:paraId="68471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2" w:hRule="atLeast"/>
        </w:trPr>
        <w:tc>
          <w:tcPr>
            <w:tcW w:w="2380" w:type="dxa"/>
          </w:tcPr>
          <w:p w14:paraId="3942197A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Родная (чеченская)</w:t>
            </w:r>
          </w:p>
          <w:p w14:paraId="172A6016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литература)</w:t>
            </w:r>
          </w:p>
        </w:tc>
        <w:tc>
          <w:tcPr>
            <w:tcW w:w="12058" w:type="dxa"/>
          </w:tcPr>
          <w:p w14:paraId="5B550F7A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  Рабочая программа учебного предмета «Литература»      5-9 классов составлена на основе требований ФГОС ООО 2021 года и ФОП.</w:t>
            </w:r>
            <w:r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70F6D8F">
            <w:pPr>
              <w:pStyle w:val="9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447E34EA">
            <w:pPr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0BC14E26">
            <w:pPr>
              <w:pStyle w:val="10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  <w:p w14:paraId="11DFBAD6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 в неделю в каждом классе)</w:t>
            </w:r>
            <w:r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FB4DB1F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rFonts w:eastAsia="Bookman Old Style"/>
                <w:b/>
                <w:sz w:val="24"/>
                <w:szCs w:val="24"/>
              </w:rPr>
              <w:br w:type="column"/>
            </w:r>
          </w:p>
        </w:tc>
      </w:tr>
      <w:tr w14:paraId="4B6E4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1" w:hRule="atLeast"/>
        </w:trPr>
        <w:tc>
          <w:tcPr>
            <w:tcW w:w="2380" w:type="dxa"/>
          </w:tcPr>
          <w:p w14:paraId="2EFFD8B1">
            <w:pPr>
              <w:pStyle w:val="10"/>
              <w:rPr>
                <w:b/>
                <w:sz w:val="26"/>
              </w:rPr>
            </w:pPr>
          </w:p>
          <w:p w14:paraId="2828CE40">
            <w:pPr>
              <w:pStyle w:val="10"/>
              <w:rPr>
                <w:b/>
                <w:sz w:val="26"/>
              </w:rPr>
            </w:pPr>
          </w:p>
          <w:p w14:paraId="407D3FD2">
            <w:pPr>
              <w:pStyle w:val="10"/>
              <w:rPr>
                <w:b/>
                <w:sz w:val="26"/>
              </w:rPr>
            </w:pPr>
          </w:p>
          <w:p w14:paraId="20063B93">
            <w:pPr>
              <w:pStyle w:val="10"/>
              <w:rPr>
                <w:b/>
                <w:sz w:val="30"/>
              </w:rPr>
            </w:pPr>
          </w:p>
          <w:p w14:paraId="2A28398A">
            <w:pPr>
              <w:pStyle w:val="10"/>
              <w:ind w:right="7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64343361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6AFFF2A2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 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80C1062">
            <w:pPr>
              <w:pStyle w:val="10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41A3FEAF">
            <w:pPr>
              <w:pStyle w:val="10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14:paraId="400A7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1" w:hRule="atLeast"/>
        </w:trPr>
        <w:tc>
          <w:tcPr>
            <w:tcW w:w="2380" w:type="dxa"/>
          </w:tcPr>
          <w:p w14:paraId="4DE9CACE">
            <w:pPr>
              <w:pStyle w:val="10"/>
              <w:rPr>
                <w:b/>
                <w:sz w:val="26"/>
              </w:rPr>
            </w:pPr>
          </w:p>
          <w:p w14:paraId="1D162C23">
            <w:pPr>
              <w:pStyle w:val="10"/>
              <w:rPr>
                <w:b/>
                <w:sz w:val="26"/>
              </w:rPr>
            </w:pPr>
          </w:p>
          <w:p w14:paraId="76A7F262">
            <w:pPr>
              <w:pStyle w:val="10"/>
              <w:rPr>
                <w:b/>
                <w:sz w:val="26"/>
              </w:rPr>
            </w:pPr>
          </w:p>
          <w:p w14:paraId="240A983B">
            <w:pPr>
              <w:pStyle w:val="10"/>
              <w:rPr>
                <w:b/>
                <w:sz w:val="26"/>
              </w:rPr>
            </w:pPr>
          </w:p>
          <w:p w14:paraId="457EE860">
            <w:pPr>
              <w:pStyle w:val="10"/>
              <w:rPr>
                <w:b/>
                <w:sz w:val="26"/>
              </w:rPr>
            </w:pPr>
          </w:p>
          <w:p w14:paraId="30A575A8">
            <w:pPr>
              <w:pStyle w:val="10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4C59C7FE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2058" w:type="dxa"/>
          </w:tcPr>
          <w:p w14:paraId="3D04B789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7901D26A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55F22FE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4725AE61">
            <w:pPr>
              <w:pStyle w:val="10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14:paraId="2B5A3E08">
            <w:pPr>
              <w:pStyle w:val="10"/>
              <w:ind w:left="108" w:right="95"/>
              <w:rPr>
                <w:sz w:val="24"/>
              </w:rPr>
            </w:pPr>
          </w:p>
        </w:tc>
      </w:tr>
    </w:tbl>
    <w:p w14:paraId="61E7DA8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5204D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1964" w:type="dxa"/>
          </w:tcPr>
          <w:p w14:paraId="4D46C491">
            <w:pPr>
              <w:pStyle w:val="10"/>
              <w:rPr>
                <w:b/>
                <w:sz w:val="26"/>
              </w:rPr>
            </w:pPr>
          </w:p>
          <w:p w14:paraId="2EEFC5D2">
            <w:pPr>
              <w:pStyle w:val="10"/>
              <w:rPr>
                <w:b/>
                <w:sz w:val="26"/>
              </w:rPr>
            </w:pPr>
          </w:p>
          <w:p w14:paraId="3F84C648">
            <w:pPr>
              <w:pStyle w:val="10"/>
              <w:rPr>
                <w:b/>
                <w:sz w:val="26"/>
              </w:rPr>
            </w:pPr>
          </w:p>
          <w:p w14:paraId="63B78C73">
            <w:pPr>
              <w:pStyle w:val="10"/>
              <w:rPr>
                <w:b/>
                <w:sz w:val="26"/>
              </w:rPr>
            </w:pPr>
          </w:p>
          <w:p w14:paraId="1393FEE2">
            <w:pPr>
              <w:pStyle w:val="10"/>
              <w:rPr>
                <w:b/>
                <w:sz w:val="28"/>
              </w:rPr>
            </w:pPr>
          </w:p>
          <w:p w14:paraId="2FA5D52E">
            <w:pPr>
              <w:pStyle w:val="10"/>
              <w:ind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7B8B6D6B">
            <w:pPr>
              <w:pStyle w:val="10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76AFEE28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08DAEEB9">
            <w:pPr>
              <w:pStyle w:val="10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14:paraId="54A42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1964" w:type="dxa"/>
          </w:tcPr>
          <w:p w14:paraId="2BCB7CEA">
            <w:pPr>
              <w:pStyle w:val="10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6064D68E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391D7A74">
            <w:pPr>
              <w:pStyle w:val="10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AEF8B48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2BF2C84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  <w:p w14:paraId="4B1B71E2">
            <w:pPr>
              <w:pStyle w:val="10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федеральной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программе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подлежит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непосредственному</w:t>
            </w:r>
          </w:p>
          <w:p w14:paraId="76ECD233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648EC54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669F51D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14:paraId="0912B025">
            <w:pPr>
              <w:pStyle w:val="10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динамике</w:t>
            </w:r>
          </w:p>
          <w:p w14:paraId="2CFC4087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  <w:p w14:paraId="644440A6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97116B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72805DD6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19CDD44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9E163BA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  <w:p w14:paraId="16BBB13D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787ED38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</w:tbl>
    <w:p w14:paraId="1F7950C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3C985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964" w:type="dxa"/>
            <w:tcBorders>
              <w:bottom w:val="nil"/>
            </w:tcBorders>
          </w:tcPr>
          <w:p w14:paraId="506A828B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>
            <w:pPr>
              <w:pStyle w:val="10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 защиты Родины»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14:paraId="661E9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C1AB2D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14:paraId="6F99F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EB6110C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14:paraId="4C78B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01DBA791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защиты Родины»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14:paraId="46CD1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4DD8F6A0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>
            <w:pPr>
              <w:pStyle w:val="10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ОБЗР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направлено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базового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уровня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безопасности</w:t>
            </w:r>
          </w:p>
        </w:tc>
      </w:tr>
      <w:tr w14:paraId="449D8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0CBC3AB5">
            <w:pPr>
              <w:pStyle w:val="10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14:paraId="450CE1A0">
            <w:pPr>
              <w:pStyle w:val="10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>
            <w:pPr>
              <w:pStyle w:val="10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ОБЗР»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14:paraId="1266F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6B7CA657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14:paraId="732B9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146F7A3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14:paraId="0F545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6B9A7BDA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14:paraId="16378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18C4524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14:paraId="2EF07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964" w:type="dxa"/>
            <w:tcBorders>
              <w:top w:val="nil"/>
            </w:tcBorders>
          </w:tcPr>
          <w:p w14:paraId="6B2187E9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607C27E1">
            <w:pPr>
              <w:pStyle w:val="10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  <w:p w14:paraId="1A8401DE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55486203">
            <w:pPr>
              <w:pStyle w:val="10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54E4E80D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CA72831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63BDC819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6EF03A56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  <w:p w14:paraId="03D5688D">
            <w:pPr>
              <w:pStyle w:val="10"/>
              <w:spacing w:line="252" w:lineRule="exact"/>
              <w:ind w:left="108"/>
              <w:rPr>
                <w:sz w:val="24"/>
              </w:rPr>
            </w:pPr>
          </w:p>
          <w:p w14:paraId="0067F361">
            <w:pPr>
              <w:pStyle w:val="10"/>
              <w:spacing w:line="252" w:lineRule="exact"/>
              <w:ind w:left="108"/>
              <w:rPr>
                <w:sz w:val="24"/>
              </w:rPr>
            </w:pPr>
          </w:p>
        </w:tc>
      </w:tr>
    </w:tbl>
    <w:p w14:paraId="5ACEE29A">
      <w:pPr>
        <w:spacing w:line="252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3DCCA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1964" w:type="dxa"/>
          </w:tcPr>
          <w:p w14:paraId="0CBCF848">
            <w:pPr>
              <w:pStyle w:val="10"/>
              <w:rPr>
                <w:b/>
                <w:sz w:val="26"/>
              </w:rPr>
            </w:pPr>
          </w:p>
          <w:p w14:paraId="488D9841">
            <w:pPr>
              <w:pStyle w:val="10"/>
              <w:rPr>
                <w:b/>
                <w:sz w:val="26"/>
              </w:rPr>
            </w:pPr>
          </w:p>
          <w:p w14:paraId="7B16D4FE">
            <w:pPr>
              <w:pStyle w:val="10"/>
              <w:spacing w:before="230"/>
              <w:ind w:left="238" w:right="83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 язык</w:t>
            </w:r>
          </w:p>
        </w:tc>
        <w:tc>
          <w:tcPr>
            <w:tcW w:w="11880" w:type="dxa"/>
          </w:tcPr>
          <w:p w14:paraId="2833D4C2">
            <w:pPr>
              <w:pStyle w:val="10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664E3B5F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62489156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4FC8AAE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3760E10B">
            <w:pPr>
              <w:pStyle w:val="10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1AA646CE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7F6FE36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83525B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DFB46E6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F61D3E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705D17DE">
      <w:pPr>
        <w:spacing w:line="270" w:lineRule="atLeas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04CCA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0" w:hRule="atLeast"/>
        </w:trPr>
        <w:tc>
          <w:tcPr>
            <w:tcW w:w="2106" w:type="dxa"/>
          </w:tcPr>
          <w:p w14:paraId="2196C929">
            <w:pPr>
              <w:pStyle w:val="10"/>
              <w:rPr>
                <w:b/>
                <w:sz w:val="26"/>
              </w:rPr>
            </w:pPr>
          </w:p>
          <w:p w14:paraId="30AFEA09">
            <w:pPr>
              <w:pStyle w:val="10"/>
              <w:rPr>
                <w:b/>
                <w:sz w:val="26"/>
              </w:rPr>
            </w:pPr>
          </w:p>
          <w:p w14:paraId="67B22153">
            <w:pPr>
              <w:pStyle w:val="10"/>
              <w:rPr>
                <w:b/>
                <w:sz w:val="26"/>
              </w:rPr>
            </w:pPr>
          </w:p>
          <w:p w14:paraId="37B566FD">
            <w:pPr>
              <w:pStyle w:val="10"/>
              <w:rPr>
                <w:b/>
                <w:sz w:val="26"/>
              </w:rPr>
            </w:pPr>
          </w:p>
          <w:p w14:paraId="453CB8B9">
            <w:pPr>
              <w:pStyle w:val="10"/>
              <w:rPr>
                <w:b/>
                <w:sz w:val="26"/>
              </w:rPr>
            </w:pPr>
          </w:p>
          <w:p w14:paraId="45876F9E">
            <w:pPr>
              <w:pStyle w:val="10"/>
              <w:rPr>
                <w:b/>
                <w:sz w:val="38"/>
              </w:rPr>
            </w:pPr>
          </w:p>
          <w:p w14:paraId="77D1D524">
            <w:pPr>
              <w:pStyle w:val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3B42A0A4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1969A431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14:paraId="07007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0" w:hRule="atLeast"/>
        </w:trPr>
        <w:tc>
          <w:tcPr>
            <w:tcW w:w="2106" w:type="dxa"/>
          </w:tcPr>
          <w:p w14:paraId="1420316F">
            <w:pPr>
              <w:pStyle w:val="10"/>
              <w:rPr>
                <w:b/>
                <w:sz w:val="26"/>
              </w:rPr>
            </w:pPr>
          </w:p>
          <w:p w14:paraId="321536CF">
            <w:pPr>
              <w:pStyle w:val="10"/>
              <w:rPr>
                <w:b/>
                <w:sz w:val="26"/>
              </w:rPr>
            </w:pPr>
          </w:p>
          <w:p w14:paraId="72E4619D">
            <w:pPr>
              <w:pStyle w:val="10"/>
              <w:rPr>
                <w:b/>
                <w:sz w:val="26"/>
              </w:rPr>
            </w:pPr>
          </w:p>
          <w:p w14:paraId="3E81A9A3">
            <w:pPr>
              <w:pStyle w:val="10"/>
              <w:rPr>
                <w:b/>
                <w:sz w:val="26"/>
              </w:rPr>
            </w:pPr>
          </w:p>
          <w:p w14:paraId="0F55B7BF">
            <w:pPr>
              <w:pStyle w:val="10"/>
              <w:spacing w:before="2"/>
              <w:rPr>
                <w:b/>
                <w:sz w:val="28"/>
              </w:rPr>
            </w:pPr>
          </w:p>
          <w:p w14:paraId="2993D0FF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777980CE">
            <w:pPr>
              <w:pStyle w:val="10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0B4F6782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0042A5B2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17DB4B60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52E74DB5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0E9D0AEE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26C5A2BA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</w:tbl>
    <w:p w14:paraId="3A156C4F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02424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1964" w:type="dxa"/>
          </w:tcPr>
          <w:p w14:paraId="7FEC7D8A">
            <w:pPr>
              <w:pStyle w:val="10"/>
              <w:rPr>
                <w:b/>
                <w:sz w:val="26"/>
              </w:rPr>
            </w:pPr>
          </w:p>
          <w:p w14:paraId="2E990DAC">
            <w:pPr>
              <w:pStyle w:val="10"/>
              <w:rPr>
                <w:b/>
                <w:sz w:val="26"/>
              </w:rPr>
            </w:pPr>
          </w:p>
          <w:p w14:paraId="40AE40BF">
            <w:pPr>
              <w:pStyle w:val="10"/>
              <w:rPr>
                <w:b/>
                <w:sz w:val="26"/>
              </w:rPr>
            </w:pPr>
          </w:p>
          <w:p w14:paraId="77F6C13D">
            <w:pPr>
              <w:pStyle w:val="10"/>
              <w:rPr>
                <w:b/>
                <w:sz w:val="26"/>
              </w:rPr>
            </w:pPr>
          </w:p>
          <w:p w14:paraId="506049E7">
            <w:pPr>
              <w:pStyle w:val="10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>
            <w:pPr>
              <w:pStyle w:val="10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14:paraId="4CA25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7" w:hRule="atLeast"/>
        </w:trPr>
        <w:tc>
          <w:tcPr>
            <w:tcW w:w="1964" w:type="dxa"/>
          </w:tcPr>
          <w:p w14:paraId="44D966CE">
            <w:pPr>
              <w:pStyle w:val="10"/>
              <w:rPr>
                <w:b/>
                <w:sz w:val="26"/>
              </w:rPr>
            </w:pPr>
          </w:p>
          <w:p w14:paraId="6349CED8">
            <w:pPr>
              <w:pStyle w:val="10"/>
              <w:rPr>
                <w:b/>
                <w:sz w:val="26"/>
              </w:rPr>
            </w:pPr>
          </w:p>
          <w:p w14:paraId="2191156E">
            <w:pPr>
              <w:pStyle w:val="10"/>
              <w:rPr>
                <w:b/>
                <w:sz w:val="26"/>
              </w:rPr>
            </w:pPr>
          </w:p>
          <w:p w14:paraId="55EFD216">
            <w:pPr>
              <w:pStyle w:val="10"/>
              <w:rPr>
                <w:b/>
                <w:sz w:val="26"/>
              </w:rPr>
            </w:pPr>
          </w:p>
          <w:p w14:paraId="6C5B6783">
            <w:pPr>
              <w:pStyle w:val="10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AAD10E3">
            <w:pPr>
              <w:pStyle w:val="10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  <w:p w14:paraId="7AD710A5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27A69037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BF754A3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научного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мировоззрения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1A76D612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5BFF36BF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5FDCB0C">
            <w:pPr>
              <w:pStyle w:val="10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  <w:p w14:paraId="1DCFEC20">
            <w:pPr>
              <w:pStyle w:val="10"/>
              <w:spacing w:line="257" w:lineRule="exact"/>
              <w:ind w:left="108"/>
              <w:jc w:val="both"/>
              <w:rPr>
                <w:sz w:val="24"/>
              </w:rPr>
            </w:pPr>
          </w:p>
        </w:tc>
      </w:tr>
    </w:tbl>
    <w:p w14:paraId="0ADE36CA">
      <w:pPr>
        <w:spacing w:line="257" w:lineRule="exac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502"/>
      </w:tblGrid>
      <w:tr w14:paraId="4165B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2106" w:type="dxa"/>
          </w:tcPr>
          <w:p w14:paraId="022076C1">
            <w:pPr>
              <w:pStyle w:val="10"/>
              <w:rPr>
                <w:b/>
                <w:sz w:val="26"/>
              </w:rPr>
            </w:pPr>
          </w:p>
          <w:p w14:paraId="32786E3B">
            <w:pPr>
              <w:pStyle w:val="10"/>
              <w:rPr>
                <w:b/>
                <w:sz w:val="26"/>
              </w:rPr>
            </w:pPr>
          </w:p>
          <w:p w14:paraId="5129960A">
            <w:pPr>
              <w:pStyle w:val="10"/>
              <w:rPr>
                <w:b/>
                <w:sz w:val="26"/>
              </w:rPr>
            </w:pPr>
          </w:p>
          <w:p w14:paraId="436DEED9">
            <w:pPr>
              <w:pStyle w:val="10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502" w:type="dxa"/>
          </w:tcPr>
          <w:p w14:paraId="6B70E647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07776B4D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</w:p>
        </w:tc>
      </w:tr>
      <w:tr w14:paraId="70F0B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2106" w:type="dxa"/>
          </w:tcPr>
          <w:p w14:paraId="765C427A">
            <w:pPr>
              <w:pStyle w:val="10"/>
              <w:rPr>
                <w:b/>
                <w:sz w:val="26"/>
              </w:rPr>
            </w:pPr>
          </w:p>
          <w:p w14:paraId="4C6F40B9">
            <w:pPr>
              <w:pStyle w:val="10"/>
              <w:rPr>
                <w:b/>
                <w:sz w:val="26"/>
              </w:rPr>
            </w:pPr>
          </w:p>
          <w:p w14:paraId="6312E387">
            <w:pPr>
              <w:pStyle w:val="10"/>
              <w:rPr>
                <w:b/>
                <w:sz w:val="26"/>
              </w:rPr>
            </w:pPr>
          </w:p>
          <w:p w14:paraId="66AFA894">
            <w:pPr>
              <w:pStyle w:val="10"/>
              <w:rPr>
                <w:b/>
                <w:sz w:val="26"/>
              </w:rPr>
            </w:pPr>
          </w:p>
          <w:p w14:paraId="7BE31D3D">
            <w:pPr>
              <w:pStyle w:val="10"/>
              <w:rPr>
                <w:b/>
                <w:sz w:val="26"/>
              </w:rPr>
            </w:pPr>
          </w:p>
          <w:p w14:paraId="52E5A771">
            <w:pPr>
              <w:pStyle w:val="10"/>
              <w:spacing w:before="1"/>
              <w:rPr>
                <w:b/>
                <w:sz w:val="38"/>
              </w:rPr>
            </w:pPr>
          </w:p>
          <w:p w14:paraId="4F5584AC">
            <w:pPr>
              <w:pStyle w:val="10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502" w:type="dxa"/>
          </w:tcPr>
          <w:p w14:paraId="1ECFA689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>
            <w:pPr>
              <w:pStyle w:val="10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>
            <w:pPr>
              <w:pStyle w:val="10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>
            <w:pPr>
              <w:pStyle w:val="10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2B9C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0" w:hRule="atLeast"/>
        </w:trPr>
        <w:tc>
          <w:tcPr>
            <w:tcW w:w="1964" w:type="dxa"/>
          </w:tcPr>
          <w:p w14:paraId="241E1988">
            <w:pPr>
              <w:pStyle w:val="10"/>
              <w:rPr>
                <w:sz w:val="24"/>
              </w:rPr>
            </w:pPr>
          </w:p>
        </w:tc>
        <w:tc>
          <w:tcPr>
            <w:tcW w:w="11880" w:type="dxa"/>
          </w:tcPr>
          <w:p w14:paraId="31C6357F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68 </w:t>
            </w:r>
            <w:r>
              <w:rPr>
                <w:sz w:val="24"/>
              </w:rPr>
              <w:t>часов:</w:t>
            </w:r>
          </w:p>
          <w:p w14:paraId="3C3F2C72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3AD77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0" w:hRule="atLeast"/>
        </w:trPr>
        <w:tc>
          <w:tcPr>
            <w:tcW w:w="1964" w:type="dxa"/>
          </w:tcPr>
          <w:p w14:paraId="1CD2EE39">
            <w:pPr>
              <w:pStyle w:val="10"/>
              <w:rPr>
                <w:b/>
                <w:sz w:val="26"/>
              </w:rPr>
            </w:pPr>
          </w:p>
          <w:p w14:paraId="6309C5B7">
            <w:pPr>
              <w:pStyle w:val="10"/>
              <w:rPr>
                <w:b/>
                <w:sz w:val="26"/>
              </w:rPr>
            </w:pPr>
          </w:p>
          <w:p w14:paraId="08F2E27D">
            <w:pPr>
              <w:pStyle w:val="10"/>
              <w:rPr>
                <w:b/>
                <w:sz w:val="26"/>
              </w:rPr>
            </w:pPr>
          </w:p>
          <w:p w14:paraId="68E78330">
            <w:pPr>
              <w:pStyle w:val="10"/>
              <w:rPr>
                <w:b/>
                <w:sz w:val="26"/>
              </w:rPr>
            </w:pPr>
          </w:p>
          <w:p w14:paraId="14A0C7F8">
            <w:pPr>
              <w:pStyle w:val="10"/>
              <w:rPr>
                <w:b/>
                <w:sz w:val="26"/>
              </w:rPr>
            </w:pPr>
          </w:p>
          <w:p w14:paraId="77242E69">
            <w:pPr>
              <w:pStyle w:val="10"/>
              <w:rPr>
                <w:b/>
                <w:sz w:val="26"/>
              </w:rPr>
            </w:pPr>
          </w:p>
          <w:p w14:paraId="421570A0">
            <w:pPr>
              <w:pStyle w:val="10"/>
              <w:rPr>
                <w:b/>
                <w:sz w:val="26"/>
              </w:rPr>
            </w:pPr>
          </w:p>
          <w:p w14:paraId="4B8E74FA">
            <w:pPr>
              <w:pStyle w:val="10"/>
              <w:rPr>
                <w:b/>
                <w:sz w:val="26"/>
              </w:rPr>
            </w:pPr>
          </w:p>
          <w:p w14:paraId="332A8645">
            <w:pPr>
              <w:pStyle w:val="10"/>
              <w:rPr>
                <w:b/>
                <w:sz w:val="26"/>
              </w:rPr>
            </w:pPr>
          </w:p>
          <w:p w14:paraId="016DCAAE">
            <w:pPr>
              <w:pStyle w:val="10"/>
              <w:rPr>
                <w:b/>
                <w:sz w:val="26"/>
              </w:rPr>
            </w:pPr>
          </w:p>
          <w:p w14:paraId="6C051EDE">
            <w:pPr>
              <w:pStyle w:val="10"/>
              <w:spacing w:before="184"/>
              <w:ind w:left="343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 авторов: Горяева Н. А., Островская О. В.: под ред. Неменского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>
            <w:pPr>
              <w:pStyle w:val="10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51 часов:</w:t>
            </w:r>
          </w:p>
        </w:tc>
      </w:tr>
    </w:tbl>
    <w:p w14:paraId="77A62D4E">
      <w:pPr>
        <w:spacing w:line="255" w:lineRule="exac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4498E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106" w:type="dxa"/>
          </w:tcPr>
          <w:p w14:paraId="3D24F216">
            <w:pPr>
              <w:pStyle w:val="10"/>
              <w:rPr>
                <w:sz w:val="24"/>
              </w:rPr>
            </w:pPr>
          </w:p>
        </w:tc>
        <w:tc>
          <w:tcPr>
            <w:tcW w:w="11880" w:type="dxa"/>
          </w:tcPr>
          <w:p w14:paraId="2925FAAC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10E6FC7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1E2F039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056FF9D">
            <w:pPr>
              <w:pStyle w:val="10"/>
              <w:tabs>
                <w:tab w:val="left" w:pos="828"/>
                <w:tab w:val="left" w:pos="829"/>
              </w:tabs>
              <w:spacing w:before="2" w:line="257" w:lineRule="exact"/>
              <w:ind w:left="467"/>
              <w:rPr>
                <w:sz w:val="24"/>
              </w:rPr>
            </w:pPr>
          </w:p>
        </w:tc>
      </w:tr>
      <w:tr w14:paraId="0E40C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4" w:hRule="atLeast"/>
        </w:trPr>
        <w:tc>
          <w:tcPr>
            <w:tcW w:w="2106" w:type="dxa"/>
          </w:tcPr>
          <w:p w14:paraId="39AD02C9">
            <w:pPr>
              <w:pStyle w:val="10"/>
              <w:rPr>
                <w:b/>
                <w:sz w:val="26"/>
              </w:rPr>
            </w:pPr>
          </w:p>
          <w:p w14:paraId="3D50AC31">
            <w:pPr>
              <w:pStyle w:val="10"/>
              <w:rPr>
                <w:b/>
                <w:sz w:val="26"/>
              </w:rPr>
            </w:pPr>
          </w:p>
          <w:p w14:paraId="5AEA9F1A">
            <w:pPr>
              <w:pStyle w:val="10"/>
              <w:rPr>
                <w:b/>
                <w:sz w:val="26"/>
              </w:rPr>
            </w:pPr>
          </w:p>
          <w:p w14:paraId="75E69756">
            <w:pPr>
              <w:pStyle w:val="10"/>
              <w:rPr>
                <w:b/>
                <w:sz w:val="26"/>
              </w:rPr>
            </w:pPr>
          </w:p>
          <w:p w14:paraId="2A48B7DA">
            <w:pPr>
              <w:pStyle w:val="10"/>
              <w:rPr>
                <w:b/>
                <w:sz w:val="26"/>
              </w:rPr>
            </w:pPr>
          </w:p>
          <w:p w14:paraId="42C1F88B">
            <w:pPr>
              <w:pStyle w:val="10"/>
              <w:rPr>
                <w:b/>
                <w:sz w:val="26"/>
              </w:rPr>
            </w:pPr>
          </w:p>
          <w:p w14:paraId="2668B7E0">
            <w:pPr>
              <w:pStyle w:val="10"/>
              <w:rPr>
                <w:b/>
                <w:sz w:val="26"/>
              </w:rPr>
            </w:pPr>
          </w:p>
          <w:p w14:paraId="1A62DBE0">
            <w:pPr>
              <w:pStyle w:val="10"/>
              <w:rPr>
                <w:b/>
                <w:sz w:val="26"/>
              </w:rPr>
            </w:pPr>
          </w:p>
          <w:p w14:paraId="5D99EF7F">
            <w:pPr>
              <w:pStyle w:val="10"/>
              <w:rPr>
                <w:b/>
                <w:sz w:val="26"/>
              </w:rPr>
            </w:pPr>
          </w:p>
          <w:p w14:paraId="7585D425">
            <w:pPr>
              <w:pStyle w:val="10"/>
              <w:rPr>
                <w:b/>
                <w:sz w:val="26"/>
              </w:rPr>
            </w:pPr>
          </w:p>
          <w:p w14:paraId="2A2876B2">
            <w:pPr>
              <w:pStyle w:val="10"/>
              <w:rPr>
                <w:b/>
                <w:sz w:val="26"/>
              </w:rPr>
            </w:pPr>
          </w:p>
          <w:p w14:paraId="6D5E49D4">
            <w:pPr>
              <w:pStyle w:val="10"/>
              <w:rPr>
                <w:b/>
                <w:sz w:val="26"/>
              </w:rPr>
            </w:pPr>
          </w:p>
          <w:p w14:paraId="55432893">
            <w:pPr>
              <w:pStyle w:val="10"/>
              <w:rPr>
                <w:b/>
                <w:sz w:val="26"/>
              </w:rPr>
            </w:pPr>
          </w:p>
          <w:p w14:paraId="0C78723C">
            <w:pPr>
              <w:pStyle w:val="10"/>
              <w:rPr>
                <w:b/>
                <w:sz w:val="26"/>
              </w:rPr>
            </w:pPr>
          </w:p>
          <w:p w14:paraId="03C331AE">
            <w:pPr>
              <w:pStyle w:val="10"/>
              <w:spacing w:before="4"/>
              <w:rPr>
                <w:b/>
                <w:sz w:val="20"/>
              </w:rPr>
            </w:pPr>
          </w:p>
          <w:p w14:paraId="7255976E">
            <w:pPr>
              <w:pStyle w:val="10"/>
              <w:ind w:left="423" w:hanging="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(Технология)</w:t>
            </w:r>
          </w:p>
        </w:tc>
        <w:tc>
          <w:tcPr>
            <w:tcW w:w="11880" w:type="dxa"/>
          </w:tcPr>
          <w:p w14:paraId="589F5224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>
            <w:pPr>
              <w:pStyle w:val="10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>
            <w:pPr>
              <w:pStyle w:val="10"/>
              <w:numPr>
                <w:ilvl w:val="0"/>
                <w:numId w:val="9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>
            <w:pPr>
              <w:pStyle w:val="10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>
            <w:pPr>
              <w:pStyle w:val="10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2 </w:t>
            </w:r>
            <w:r>
              <w:rPr>
                <w:sz w:val="24"/>
              </w:rPr>
              <w:t>часа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>
      <w:pPr>
        <w:spacing w:line="257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20DE6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106" w:type="dxa"/>
          </w:tcPr>
          <w:p w14:paraId="34768CB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</w:tcPr>
          <w:p w14:paraId="1194F8AA">
            <w:pPr>
              <w:pStyle w:val="10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4301386C">
            <w:pPr>
              <w:pStyle w:val="10"/>
              <w:tabs>
                <w:tab w:val="left" w:pos="828"/>
                <w:tab w:val="left" w:pos="829"/>
              </w:tabs>
              <w:spacing w:line="257" w:lineRule="exact"/>
              <w:ind w:left="828"/>
              <w:rPr>
                <w:sz w:val="24"/>
              </w:rPr>
            </w:pPr>
          </w:p>
        </w:tc>
      </w:tr>
      <w:tr w14:paraId="2662E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2" w:hRule="atLeast"/>
        </w:trPr>
        <w:tc>
          <w:tcPr>
            <w:tcW w:w="2106" w:type="dxa"/>
          </w:tcPr>
          <w:p w14:paraId="10610F01">
            <w:pPr>
              <w:pStyle w:val="10"/>
              <w:rPr>
                <w:b/>
                <w:sz w:val="26"/>
              </w:rPr>
            </w:pPr>
          </w:p>
          <w:p w14:paraId="76896304">
            <w:pPr>
              <w:pStyle w:val="10"/>
              <w:rPr>
                <w:b/>
                <w:sz w:val="26"/>
              </w:rPr>
            </w:pPr>
          </w:p>
          <w:p w14:paraId="0FA87F80">
            <w:pPr>
              <w:pStyle w:val="10"/>
              <w:rPr>
                <w:b/>
                <w:sz w:val="26"/>
              </w:rPr>
            </w:pPr>
          </w:p>
          <w:p w14:paraId="4E300C78">
            <w:pPr>
              <w:pStyle w:val="10"/>
              <w:rPr>
                <w:b/>
                <w:sz w:val="26"/>
              </w:rPr>
            </w:pPr>
          </w:p>
          <w:p w14:paraId="245B2F90">
            <w:pPr>
              <w:pStyle w:val="10"/>
              <w:rPr>
                <w:b/>
                <w:sz w:val="26"/>
              </w:rPr>
            </w:pPr>
          </w:p>
          <w:p w14:paraId="593C643A">
            <w:pPr>
              <w:pStyle w:val="10"/>
              <w:rPr>
                <w:b/>
                <w:sz w:val="26"/>
              </w:rPr>
            </w:pPr>
          </w:p>
          <w:p w14:paraId="7CDDF8C2">
            <w:pPr>
              <w:pStyle w:val="10"/>
              <w:rPr>
                <w:b/>
                <w:sz w:val="26"/>
              </w:rPr>
            </w:pPr>
          </w:p>
          <w:p w14:paraId="6A9D15B2">
            <w:pPr>
              <w:pStyle w:val="10"/>
              <w:rPr>
                <w:b/>
                <w:sz w:val="26"/>
              </w:rPr>
            </w:pPr>
          </w:p>
          <w:p w14:paraId="27564B2C">
            <w:pPr>
              <w:pStyle w:val="10"/>
              <w:rPr>
                <w:b/>
                <w:sz w:val="26"/>
              </w:rPr>
            </w:pPr>
          </w:p>
          <w:p w14:paraId="348E93FA">
            <w:pPr>
              <w:pStyle w:val="10"/>
              <w:rPr>
                <w:b/>
                <w:sz w:val="26"/>
              </w:rPr>
            </w:pPr>
          </w:p>
          <w:p w14:paraId="5CCFB21D">
            <w:pPr>
              <w:pStyle w:val="10"/>
              <w:rPr>
                <w:b/>
                <w:sz w:val="26"/>
              </w:rPr>
            </w:pPr>
          </w:p>
          <w:p w14:paraId="26F0E9A3">
            <w:pPr>
              <w:pStyle w:val="10"/>
              <w:rPr>
                <w:b/>
                <w:sz w:val="26"/>
              </w:rPr>
            </w:pPr>
          </w:p>
          <w:p w14:paraId="033FE9A9">
            <w:pPr>
              <w:pStyle w:val="10"/>
              <w:spacing w:before="4"/>
              <w:rPr>
                <w:b/>
                <w:sz w:val="36"/>
              </w:rPr>
            </w:pPr>
          </w:p>
          <w:p w14:paraId="45F3AAE5">
            <w:pPr>
              <w:pStyle w:val="10"/>
              <w:spacing w:before="1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>
            <w:pPr>
              <w:pStyle w:val="10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102 часа:</w:t>
            </w:r>
          </w:p>
          <w:p w14:paraId="4A0E9EEB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0DFC62B1">
            <w:pPr>
              <w:pStyle w:val="10"/>
              <w:spacing w:line="274" w:lineRule="exact"/>
              <w:ind w:right="95"/>
              <w:rPr>
                <w:sz w:val="24"/>
              </w:rPr>
            </w:pPr>
          </w:p>
        </w:tc>
      </w:tr>
    </w:tbl>
    <w:p w14:paraId="3B1AEBAB">
      <w:pPr>
        <w:spacing w:line="274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7"/>
        <w:gridCol w:w="11880"/>
      </w:tblGrid>
      <w:tr w14:paraId="7139B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6" w:hRule="atLeast"/>
        </w:trPr>
        <w:tc>
          <w:tcPr>
            <w:tcW w:w="2247" w:type="dxa"/>
          </w:tcPr>
          <w:p w14:paraId="12CFD8AA">
            <w:pPr>
              <w:pStyle w:val="10"/>
              <w:rPr>
                <w:b/>
                <w:sz w:val="26"/>
              </w:rPr>
            </w:pPr>
          </w:p>
          <w:p w14:paraId="4AB7A78E">
            <w:pPr>
              <w:pStyle w:val="10"/>
              <w:rPr>
                <w:b/>
                <w:sz w:val="26"/>
              </w:rPr>
            </w:pPr>
          </w:p>
          <w:p w14:paraId="02A3DC77">
            <w:pPr>
              <w:pStyle w:val="10"/>
              <w:rPr>
                <w:b/>
                <w:sz w:val="26"/>
              </w:rPr>
            </w:pPr>
          </w:p>
          <w:p w14:paraId="634D6798">
            <w:pPr>
              <w:pStyle w:val="10"/>
              <w:rPr>
                <w:b/>
                <w:sz w:val="26"/>
              </w:rPr>
            </w:pPr>
          </w:p>
          <w:p w14:paraId="2B8C0C10">
            <w:pPr>
              <w:pStyle w:val="10"/>
              <w:rPr>
                <w:b/>
                <w:sz w:val="26"/>
              </w:rPr>
            </w:pPr>
          </w:p>
          <w:p w14:paraId="36B78420">
            <w:pPr>
              <w:pStyle w:val="10"/>
              <w:rPr>
                <w:b/>
                <w:sz w:val="26"/>
              </w:rPr>
            </w:pPr>
          </w:p>
          <w:p w14:paraId="39548FF3">
            <w:pPr>
              <w:pStyle w:val="10"/>
              <w:rPr>
                <w:b/>
                <w:sz w:val="26"/>
              </w:rPr>
            </w:pPr>
          </w:p>
          <w:p w14:paraId="7C232C53">
            <w:pPr>
              <w:pStyle w:val="10"/>
              <w:rPr>
                <w:b/>
                <w:sz w:val="26"/>
              </w:rPr>
            </w:pPr>
          </w:p>
          <w:p w14:paraId="6C685E31">
            <w:pPr>
              <w:pStyle w:val="10"/>
              <w:rPr>
                <w:b/>
                <w:sz w:val="26"/>
              </w:rPr>
            </w:pPr>
          </w:p>
          <w:p w14:paraId="7AF26952">
            <w:pPr>
              <w:pStyle w:val="10"/>
              <w:spacing w:before="3"/>
              <w:rPr>
                <w:b/>
                <w:sz w:val="30"/>
              </w:rPr>
            </w:pPr>
          </w:p>
          <w:p w14:paraId="40BF61CE">
            <w:pPr>
              <w:pStyle w:val="10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>
            <w:pPr>
              <w:pStyle w:val="10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>
            <w:pPr>
              <w:pStyle w:val="10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</w:p>
          <w:p w14:paraId="25BE5D67">
            <w:pPr>
              <w:pStyle w:val="10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>
            <w:pPr>
              <w:pStyle w:val="10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>
            <w:pPr>
              <w:pStyle w:val="10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0CC888C5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color w:val="212121"/>
                <w:sz w:val="24"/>
              </w:rPr>
              <w:t>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 34 часа:</w:t>
            </w:r>
          </w:p>
          <w:p w14:paraId="0433974E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40457B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D908F8">
            <w:pPr>
              <w:pStyle w:val="10"/>
              <w:spacing w:line="276" w:lineRule="exact"/>
              <w:ind w:left="108" w:right="101"/>
              <w:jc w:val="both"/>
              <w:rPr>
                <w:sz w:val="24"/>
              </w:rPr>
            </w:pPr>
          </w:p>
        </w:tc>
      </w:tr>
    </w:tbl>
    <w:p w14:paraId="4EB6B6B9"/>
    <w:sectPr>
      <w:pgSz w:w="16840" w:h="11910" w:orient="landscape"/>
      <w:pgMar w:top="840" w:right="1080" w:bottom="28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04066"/>
    <w:multiLevelType w:val="multilevel"/>
    <w:tmpl w:val="05804066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101935"/>
    <w:multiLevelType w:val="multilevel"/>
    <w:tmpl w:val="0F101935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0FB24943"/>
    <w:multiLevelType w:val="multilevel"/>
    <w:tmpl w:val="0FB24943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>
    <w:nsid w:val="2EB75049"/>
    <w:multiLevelType w:val="multilevel"/>
    <w:tmpl w:val="2EB75049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>
    <w:nsid w:val="316945D6"/>
    <w:multiLevelType w:val="multilevel"/>
    <w:tmpl w:val="316945D6"/>
    <w:lvl w:ilvl="0" w:tentative="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532" w:hanging="360"/>
      </w:pPr>
    </w:lvl>
    <w:lvl w:ilvl="2" w:tentative="0">
      <w:start w:val="1"/>
      <w:numFmt w:val="lowerRoman"/>
      <w:lvlText w:val="%3."/>
      <w:lvlJc w:val="right"/>
      <w:pPr>
        <w:ind w:left="2252" w:hanging="180"/>
      </w:pPr>
    </w:lvl>
    <w:lvl w:ilvl="3" w:tentative="0">
      <w:start w:val="1"/>
      <w:numFmt w:val="decimal"/>
      <w:lvlText w:val="%4."/>
      <w:lvlJc w:val="left"/>
      <w:pPr>
        <w:ind w:left="2972" w:hanging="360"/>
      </w:pPr>
    </w:lvl>
    <w:lvl w:ilvl="4" w:tentative="0">
      <w:start w:val="1"/>
      <w:numFmt w:val="lowerLetter"/>
      <w:lvlText w:val="%5."/>
      <w:lvlJc w:val="left"/>
      <w:pPr>
        <w:ind w:left="3692" w:hanging="360"/>
      </w:pPr>
    </w:lvl>
    <w:lvl w:ilvl="5" w:tentative="0">
      <w:start w:val="1"/>
      <w:numFmt w:val="lowerRoman"/>
      <w:lvlText w:val="%6."/>
      <w:lvlJc w:val="right"/>
      <w:pPr>
        <w:ind w:left="4412" w:hanging="180"/>
      </w:pPr>
    </w:lvl>
    <w:lvl w:ilvl="6" w:tentative="0">
      <w:start w:val="1"/>
      <w:numFmt w:val="decimal"/>
      <w:lvlText w:val="%7."/>
      <w:lvlJc w:val="left"/>
      <w:pPr>
        <w:ind w:left="5132" w:hanging="360"/>
      </w:pPr>
    </w:lvl>
    <w:lvl w:ilvl="7" w:tentative="0">
      <w:start w:val="1"/>
      <w:numFmt w:val="lowerLetter"/>
      <w:lvlText w:val="%8."/>
      <w:lvlJc w:val="left"/>
      <w:pPr>
        <w:ind w:left="5852" w:hanging="360"/>
      </w:pPr>
    </w:lvl>
    <w:lvl w:ilvl="8" w:tentative="0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36064912"/>
    <w:multiLevelType w:val="multilevel"/>
    <w:tmpl w:val="36064912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>
    <w:nsid w:val="39E83AD0"/>
    <w:multiLevelType w:val="multilevel"/>
    <w:tmpl w:val="39E83AD0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color w:val="212121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4F344A6B"/>
    <w:multiLevelType w:val="multilevel"/>
    <w:tmpl w:val="4F344A6B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>
    <w:nsid w:val="6AB164BD"/>
    <w:multiLevelType w:val="multilevel"/>
    <w:tmpl w:val="6AB164BD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6BD80F98"/>
    <w:multiLevelType w:val="multilevel"/>
    <w:tmpl w:val="6BD80F98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>
    <w:nsid w:val="6F207B61"/>
    <w:multiLevelType w:val="multilevel"/>
    <w:tmpl w:val="6F207B61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790A4753"/>
    <w:multiLevelType w:val="multilevel"/>
    <w:tmpl w:val="790A4753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0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00249A"/>
    <w:rsid w:val="000B46DE"/>
    <w:rsid w:val="001576F0"/>
    <w:rsid w:val="00355EE4"/>
    <w:rsid w:val="003B7F9B"/>
    <w:rsid w:val="003F3480"/>
    <w:rsid w:val="0043602D"/>
    <w:rsid w:val="0051275F"/>
    <w:rsid w:val="00531503"/>
    <w:rsid w:val="005E5ECC"/>
    <w:rsid w:val="00706392"/>
    <w:rsid w:val="00715D2C"/>
    <w:rsid w:val="007251E5"/>
    <w:rsid w:val="007F62C2"/>
    <w:rsid w:val="00921E6C"/>
    <w:rsid w:val="00953171"/>
    <w:rsid w:val="00990F1B"/>
    <w:rsid w:val="009C283D"/>
    <w:rsid w:val="00AB27B9"/>
    <w:rsid w:val="00C03F40"/>
    <w:rsid w:val="00E31F62"/>
    <w:rsid w:val="00E64DFD"/>
    <w:rsid w:val="00EB4FE1"/>
    <w:rsid w:val="00EF6FDF"/>
    <w:rsid w:val="00FD0A91"/>
    <w:rsid w:val="5DEC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2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6">
    <w:name w:val="Body Text"/>
    <w:basedOn w:val="1"/>
    <w:qFormat/>
    <w:uiPriority w:val="1"/>
    <w:pPr>
      <w:ind w:left="1563" w:right="1564"/>
      <w:jc w:val="center"/>
    </w:pPr>
    <w:rPr>
      <w:b/>
      <w:bCs/>
      <w:sz w:val="28"/>
      <w:szCs w:val="28"/>
    </w:rPr>
  </w:style>
  <w:style w:type="paragraph" w:styleId="7">
    <w:name w:val="Title"/>
    <w:basedOn w:val="1"/>
    <w:qFormat/>
    <w:uiPriority w:val="10"/>
    <w:pPr>
      <w:ind w:left="1564" w:right="1563"/>
      <w:jc w:val="center"/>
    </w:pPr>
    <w:rPr>
      <w:b/>
      <w:bCs/>
      <w:sz w:val="32"/>
      <w:szCs w:val="32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Unresolved Mention"/>
    <w:basedOn w:val="2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Текст выноски Знак"/>
    <w:basedOn w:val="2"/>
    <w:link w:val="5"/>
    <w:semiHidden/>
    <w:uiPriority w:val="99"/>
    <w:rPr>
      <w:rFonts w:ascii="Segoe UI" w:hAnsi="Segoe UI" w:eastAsia="Times New Roman" w:cs="Segoe UI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5305</Words>
  <Characters>30244</Characters>
  <Lines>252</Lines>
  <Paragraphs>70</Paragraphs>
  <TotalTime>36</TotalTime>
  <ScaleCrop>false</ScaleCrop>
  <LinksUpToDate>false</LinksUpToDate>
  <CharactersWithSpaces>35479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2024-09-12T12:59:00Z</dcterms:created>
  <dc:creator>Elena</dc:creator>
  <cp:lastModifiedBy>СОШ № 7</cp:lastModifiedBy>
  <cp:lastPrinted>2023-10-16T09:04:00Z</cp:lastPrinted>
  <dcterms:modified xsi:type="dcterms:W3CDTF">2025-09-30T07:51:44Z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  <property fmtid="{D5CDD505-2E9C-101B-9397-08002B2CF9AE}" pid="5" name="KSOProductBuildVer">
    <vt:lpwstr>1049-12.2.0.22549</vt:lpwstr>
  </property>
  <property fmtid="{D5CDD505-2E9C-101B-9397-08002B2CF9AE}" pid="6" name="ICV">
    <vt:lpwstr>8296036EC97C4AF1A73D0B5BCFE37107_13</vt:lpwstr>
  </property>
</Properties>
</file>